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A8650" w14:textId="1E0F8C79" w:rsidR="003D0705" w:rsidRDefault="003D0705"/>
    <w:p w14:paraId="07EC8B2F" w14:textId="22EA25D7" w:rsidR="00BA7E1F" w:rsidRDefault="003D0705" w:rsidP="003D0705">
      <w:r>
        <w:t>KOLEHTIPUHE YHTEISVASTUUKERÄYS</w:t>
      </w:r>
      <w:r w:rsidR="00782DC1">
        <w:t xml:space="preserve"> 2021</w:t>
      </w:r>
      <w:r w:rsidR="00BA7E1F">
        <w:t xml:space="preserve"> </w:t>
      </w:r>
    </w:p>
    <w:p w14:paraId="37CFF098" w14:textId="4D8FA29D" w:rsidR="003D0705" w:rsidRDefault="003D0705" w:rsidP="003D0705">
      <w:r>
        <w:t>7.2.2021</w:t>
      </w:r>
      <w:r w:rsidR="00782DC1">
        <w:t xml:space="preserve"> ja vapaaehtoiset kolehdit</w:t>
      </w:r>
    </w:p>
    <w:p w14:paraId="47DF9CFC" w14:textId="68963946" w:rsidR="009C5D81" w:rsidRPr="009C5D81" w:rsidRDefault="009C5D81" w:rsidP="006002AF">
      <w:pPr>
        <w:pStyle w:val="Default"/>
        <w:rPr>
          <w:rFonts w:asciiTheme="minorHAnsi" w:hAnsiTheme="minorHAnsi" w:cstheme="minorBidi"/>
          <w:color w:val="auto"/>
          <w:sz w:val="22"/>
          <w:szCs w:val="22"/>
          <w:lang w:eastAsia="en-US"/>
        </w:rPr>
      </w:pPr>
    </w:p>
    <w:p w14:paraId="3C43574F" w14:textId="2D93DD3D" w:rsidR="009C5D81" w:rsidRPr="00470952" w:rsidRDefault="009C5D81" w:rsidP="009C5D81">
      <w:pPr>
        <w:pStyle w:val="Default"/>
        <w:rPr>
          <w:color w:val="auto"/>
          <w:sz w:val="22"/>
          <w:szCs w:val="22"/>
        </w:rPr>
      </w:pPr>
      <w:r w:rsidRPr="00470952">
        <w:rPr>
          <w:rFonts w:asciiTheme="minorHAnsi" w:hAnsiTheme="minorHAnsi" w:cstheme="minorBidi"/>
          <w:color w:val="auto"/>
          <w:sz w:val="22"/>
          <w:szCs w:val="22"/>
          <w:lang w:eastAsia="en-US"/>
        </w:rPr>
        <w:t xml:space="preserve">Eri syistä johtuva köyhyys </w:t>
      </w:r>
      <w:r w:rsidR="005A5943" w:rsidRPr="00470952">
        <w:rPr>
          <w:rFonts w:asciiTheme="minorHAnsi" w:hAnsiTheme="minorHAnsi" w:cstheme="minorBidi"/>
          <w:color w:val="auto"/>
          <w:sz w:val="22"/>
          <w:szCs w:val="22"/>
          <w:lang w:eastAsia="en-US"/>
        </w:rPr>
        <w:t>koettelee</w:t>
      </w:r>
      <w:r w:rsidRPr="00470952">
        <w:rPr>
          <w:rFonts w:asciiTheme="minorHAnsi" w:hAnsiTheme="minorHAnsi" w:cstheme="minorBidi"/>
          <w:color w:val="auto"/>
          <w:sz w:val="22"/>
          <w:szCs w:val="22"/>
          <w:lang w:eastAsia="en-US"/>
        </w:rPr>
        <w:t xml:space="preserve"> ikäihmisiä Suomessa ja maailmalla.</w:t>
      </w:r>
      <w:r w:rsidRPr="00470952">
        <w:rPr>
          <w:color w:val="auto"/>
          <w:sz w:val="22"/>
          <w:szCs w:val="22"/>
        </w:rPr>
        <w:t xml:space="preserve"> </w:t>
      </w:r>
      <w:r w:rsidRPr="00470952">
        <w:rPr>
          <w:rFonts w:asciiTheme="minorHAnsi" w:hAnsiTheme="minorHAnsi" w:cstheme="minorBidi"/>
          <w:color w:val="auto"/>
          <w:sz w:val="22"/>
          <w:szCs w:val="22"/>
          <w:lang w:eastAsia="en-US"/>
        </w:rPr>
        <w:t xml:space="preserve">Monet vanhukset elävät taloudellisessa ja sosiaalisessa ahdingossa. Koronaepidemia on kurittanut entisestään juuri näitä kaikkein hauraimpia. </w:t>
      </w:r>
      <w:r w:rsidRPr="00470952">
        <w:rPr>
          <w:color w:val="auto"/>
          <w:sz w:val="22"/>
          <w:szCs w:val="22"/>
        </w:rPr>
        <w:t>Tänään keräämme kolehdin</w:t>
      </w:r>
      <w:r w:rsidR="003D0705" w:rsidRPr="00470952">
        <w:rPr>
          <w:color w:val="auto"/>
          <w:sz w:val="22"/>
          <w:szCs w:val="22"/>
        </w:rPr>
        <w:t xml:space="preserve"> Yhteisvastuukeräykselle</w:t>
      </w:r>
      <w:r w:rsidRPr="00470952">
        <w:rPr>
          <w:color w:val="auto"/>
          <w:sz w:val="22"/>
          <w:szCs w:val="22"/>
        </w:rPr>
        <w:t xml:space="preserve">, jonka </w:t>
      </w:r>
      <w:r w:rsidR="003D0705" w:rsidRPr="00470952">
        <w:rPr>
          <w:color w:val="auto"/>
          <w:sz w:val="22"/>
          <w:szCs w:val="22"/>
        </w:rPr>
        <w:t>tuotolla autetaan taloudellisissa vaikeuksissa olevia ikäihmisiä niin Suomessa kuin maailman hauraimmilla alueilla</w:t>
      </w:r>
      <w:r w:rsidR="00BA7E1F" w:rsidRPr="00470952">
        <w:rPr>
          <w:color w:val="auto"/>
          <w:sz w:val="22"/>
          <w:szCs w:val="22"/>
        </w:rPr>
        <w:t>.</w:t>
      </w:r>
    </w:p>
    <w:p w14:paraId="0D960758" w14:textId="77777777" w:rsidR="009C5D81" w:rsidRDefault="009C5D81" w:rsidP="009C5D81">
      <w:pPr>
        <w:pStyle w:val="Default"/>
      </w:pPr>
    </w:p>
    <w:p w14:paraId="508B3ED6" w14:textId="77777777" w:rsidR="00BA7E1F" w:rsidRDefault="00BA7E1F" w:rsidP="00BA7E1F">
      <w:r>
        <w:t>Vähävaraiset vanhukset ovat usein tilanteessa, jossa vaikeudet kasaantuvat. Köyhyys aiheuttaa helposti terveydellisiä ongelmia, sosiaalista eristäytymistä ja yksinäisyyttä – sekä erityisesti täällä Suomessa – myös digisyrjäytymistä.</w:t>
      </w:r>
    </w:p>
    <w:p w14:paraId="66858267" w14:textId="77777777" w:rsidR="003D0705" w:rsidRDefault="003D0705" w:rsidP="003D0705">
      <w:r>
        <w:t xml:space="preserve">Yhteisvastuun kansainvälisen diakonian kumppanina on Kirkon Ulkomaanapu, joka yhteisvastuuvaroilla auttaa kohdemaissaan köyhiä vanhuksia. Suomessa Kirkon diakoniarahasto antaa vaikeuksissa oleville ikäihmisille taloudellista apua. Seurakuntaopiston kokoama kansanopistoverkosto järjestää ikäihmisille maksuttomia taloudenhallinnan ja digitaitojen koulutuksia. Joka viides kerätty yhteisvastuueuro käytetään oman seurakunnan alueen ikäihmisten auttamiseen.   </w:t>
      </w:r>
    </w:p>
    <w:p w14:paraId="2AE89697" w14:textId="77777777" w:rsidR="003D0705" w:rsidRDefault="003D0705" w:rsidP="003D0705">
      <w:r>
        <w:t xml:space="preserve">Jumala siunatkoon lahjanne!  </w:t>
      </w:r>
    </w:p>
    <w:p w14:paraId="558CB687" w14:textId="77777777" w:rsidR="003D0705" w:rsidRDefault="003D0705"/>
    <w:sectPr w:rsidR="003D070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E4"/>
    <w:rsid w:val="000406CE"/>
    <w:rsid w:val="000A1B89"/>
    <w:rsid w:val="003D0705"/>
    <w:rsid w:val="00470952"/>
    <w:rsid w:val="005A5943"/>
    <w:rsid w:val="005E7DA7"/>
    <w:rsid w:val="006002AF"/>
    <w:rsid w:val="00782DC1"/>
    <w:rsid w:val="007B29E4"/>
    <w:rsid w:val="0086209A"/>
    <w:rsid w:val="009C5D81"/>
    <w:rsid w:val="00BA7E1F"/>
    <w:rsid w:val="00C81011"/>
    <w:rsid w:val="00EE6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CC4C"/>
  <w15:chartTrackingRefBased/>
  <w15:docId w15:val="{838BD3D8-AA7D-4395-807D-A46B77E5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basedOn w:val="Normaali"/>
    <w:rsid w:val="006002AF"/>
    <w:pPr>
      <w:autoSpaceDE w:val="0"/>
      <w:autoSpaceDN w:val="0"/>
      <w:spacing w:after="0" w:line="240" w:lineRule="auto"/>
    </w:pPr>
    <w:rPr>
      <w:rFonts w:ascii="Calibri" w:hAnsi="Calibri" w:cs="Calibri"/>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1054</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Pajunen Tapio</dc:creator>
  <cp:keywords/>
  <dc:description/>
  <cp:lastModifiedBy>Seppä Sirpa</cp:lastModifiedBy>
  <cp:revision>2</cp:revision>
  <dcterms:created xsi:type="dcterms:W3CDTF">2020-11-27T07:12:00Z</dcterms:created>
  <dcterms:modified xsi:type="dcterms:W3CDTF">2020-11-27T07:12:00Z</dcterms:modified>
</cp:coreProperties>
</file>